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54D" w:rsidRDefault="0022454D" w:rsidP="0022454D">
      <w:pPr>
        <w:pStyle w:val="Ttulo2"/>
        <w:shd w:val="clear" w:color="auto" w:fill="FFFFFF"/>
        <w:spacing w:before="300" w:beforeAutospacing="0" w:after="150" w:afterAutospacing="0"/>
        <w:rPr>
          <w:rFonts w:ascii="Helvetica Neue" w:hAnsi="Helvetica Neue"/>
          <w:b w:val="0"/>
          <w:bCs w:val="0"/>
          <w:caps/>
          <w:color w:val="FE9900"/>
          <w:sz w:val="30"/>
          <w:szCs w:val="30"/>
        </w:rPr>
      </w:pPr>
      <w:bookmarkStart w:id="0" w:name="_GoBack"/>
      <w:r>
        <w:rPr>
          <w:rFonts w:ascii="Helvetica Neue" w:hAnsi="Helvetica Neue"/>
          <w:b w:val="0"/>
          <w:bCs w:val="0"/>
          <w:caps/>
          <w:color w:val="FE9900"/>
          <w:sz w:val="30"/>
          <w:szCs w:val="30"/>
        </w:rPr>
        <w:t>RESULTADOS FONDECYT REGULAR 2013</w:t>
      </w:r>
    </w:p>
    <w:bookmarkEnd w:id="0"/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1130039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LAS TENSIONES ENTRE FAMILIA Y TRABAJO EN LAS REPRESENTACIONES SOCIALES DE NIÑOS/AS CHILENOS, DESDE UN ENFOQUE INTERNACIONAL A UN ESTUDIO INTERPRETATIVO. APORTES PARA LA CONSTRUCCION DE UNA POLITICA PUBLICA CON ENFOQUE DE DERECHOS DE LA INFANCIA.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SICOLOGIA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OTRAS PSICOLOGIAS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SARACOSTTI SCHWARTZMAN, MAHIA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CARO MOLINA, PAMELA ELISA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GRAU RENGIFO, MARIA OLAYA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KINKEAD BOUTIN, ANA PATRICIA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SALAZAR HENAO, MYRIAM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UNIV. AUTONOMA DE CHILE</w:t>
      </w:r>
      <w:r>
        <w:rPr>
          <w:rFonts w:ascii="Helvetica Neue" w:hAnsi="Helvetica Neue"/>
          <w:color w:val="333333"/>
          <w:sz w:val="21"/>
          <w:szCs w:val="21"/>
        </w:rPr>
        <w:br/>
        <w:t>PARTICULAR</w:t>
      </w:r>
      <w:r>
        <w:rPr>
          <w:rFonts w:ascii="Helvetica Neue" w:hAnsi="Helvetica Neue"/>
          <w:color w:val="333333"/>
          <w:sz w:val="21"/>
          <w:szCs w:val="21"/>
        </w:rPr>
        <w:br/>
        <w:t>UNIV. AUTONOMA DE MANIZALES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1130165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BIENESTAR SUBJETIVO Y ALIMENTACION EN ESTUDIANTES DE UNIVERSIDADES DEL CONSEJO DE RECTORES, UN ESTUDIO LONGITUDINAL.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SICOLOGIA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OTRAS PSICOLOGIAS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SCHNETTLER MORALES, BERTA LORENA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DENEGRI CORIA, MARIANELA DEL CARMEN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MIRANDA VARGAS, HORACIO JULIO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SEPULVEDA MALDONADO, JOSE ANDRES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GRUNERT, KLAUS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SANCHEZ, MERCEDES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UNIV. AARHUS</w:t>
      </w:r>
      <w:r>
        <w:rPr>
          <w:rFonts w:ascii="Helvetica Neue" w:hAnsi="Helvetica Neue"/>
          <w:color w:val="333333"/>
          <w:sz w:val="21"/>
          <w:szCs w:val="21"/>
        </w:rPr>
        <w:br/>
        <w:t>UNIV. DE NAVARRA</w:t>
      </w:r>
      <w:r>
        <w:rPr>
          <w:rFonts w:ascii="Helvetica Neue" w:hAnsi="Helvetica Neue"/>
          <w:color w:val="333333"/>
          <w:sz w:val="21"/>
          <w:szCs w:val="21"/>
        </w:rPr>
        <w:br/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1130193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ORGANIC MATTER STABILITY AND COMPOSITION IN PRISTINE TEMPERATE RAIN FOREST ANDISOLS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AGRONOMIA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CIENCIAS DEL SUELO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lastRenderedPageBreak/>
        <w:t>Inv. Responsable:     MATUS BAEZA, FRANCISCO JAVIER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GODOY BORQUEZ, ROBERTO EDUARDO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PALMA CIFUENTES, GRACIELA SUSANA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RUMPEL , CORNELIA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UNIV. AUSTRAL DE CHILE</w:t>
      </w:r>
      <w:r>
        <w:rPr>
          <w:rFonts w:ascii="Helvetica Neue" w:hAnsi="Helvetica Neue"/>
          <w:color w:val="333333"/>
          <w:sz w:val="21"/>
          <w:szCs w:val="21"/>
        </w:rPr>
        <w:br/>
        <w:t>INST. NATIONAL RECHERCHE AGRONOMIQUE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1130445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GROUP ACTIONS ON COMPLEX TORI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4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MATEMATICAS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GEOMETRIA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CAROCCA BECERRA, ANGEL DENYS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RIERA LIRA, GONZALO GUILLERMO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RODRIGUEZ MORENO, RUBI ELENA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BUJALANCE , EMILIO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GODOY S, MAURICIO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KEEN , LINDA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MUNOZ PORRAS, JOSE MARIA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ROMERO ROJAS, MARTHA JUDITT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CITY UNIV. OF NEW YORK</w:t>
      </w:r>
      <w:r>
        <w:rPr>
          <w:rFonts w:ascii="Helvetica Neue" w:hAnsi="Helvetica Neue"/>
          <w:color w:val="333333"/>
          <w:sz w:val="21"/>
          <w:szCs w:val="21"/>
        </w:rPr>
        <w:br/>
        <w:t>UNIV.  NAC. EDUCACION A DISTANCIA</w:t>
      </w:r>
      <w:r>
        <w:rPr>
          <w:rFonts w:ascii="Helvetica Neue" w:hAnsi="Helvetica Neue"/>
          <w:color w:val="333333"/>
          <w:sz w:val="21"/>
          <w:szCs w:val="21"/>
        </w:rPr>
        <w:br/>
        <w:t>UNIV. DE SALAMANCA</w:t>
      </w:r>
      <w:r>
        <w:rPr>
          <w:rFonts w:ascii="Helvetica Neue" w:hAnsi="Helvetica Neue"/>
          <w:color w:val="333333"/>
          <w:sz w:val="21"/>
          <w:szCs w:val="21"/>
        </w:rPr>
        <w:br/>
        <w:t>UNIV. DE CAUCA</w:t>
      </w:r>
      <w:r>
        <w:rPr>
          <w:rFonts w:ascii="Helvetica Neue" w:hAnsi="Helvetica Neue"/>
          <w:color w:val="333333"/>
          <w:sz w:val="21"/>
          <w:szCs w:val="21"/>
        </w:rPr>
        <w:br/>
        <w:t>UNIV. OF BERGEN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1130500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LIPID PRODUCTION BY NANNOCHLOROPSIS OCULATA UNDER PHOTOHETEROTROPHICAL CONDITIONS: EFFECT OF THE CONDITIONS OF LIGHT/DARK PHASES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INGENIERIA 3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INGENIERIA QUIMICA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SHENE DE VIDTS, CAROLINA MARIA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RUBILAR DIAZ, MONICA OLGA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CHISTI , MOHAMMED YUSUF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MASSEY UNIVERSITY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1130504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FACTORES CULTURALES, EVOLUTIVOS Y SOCIOLINGUISTICOS EN LA CONSTRUCCION DE LOS CONCEPTOS DE ESPACIO, TIEMPO Y NUMERO EN ESCOLARES MAPUCHE DE ZONAS RURALES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EDUCACION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PEDAGOGIA Y EDUCACION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ALONQUEO BOUDON, PAULA MIREYA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LLANCAQUEO HENRIQUEZ, NARCISO ALFONSO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 </w:t>
      </w:r>
      <w:r>
        <w:rPr>
          <w:rFonts w:ascii="Helvetica Neue" w:hAnsi="Helvetica Neue"/>
          <w:color w:val="333333"/>
          <w:sz w:val="21"/>
          <w:szCs w:val="21"/>
        </w:rPr>
        <w:t>UNIV. DE LA FRONTERA, UNIV. CATOLICA DE TEMUCO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Código Proyecto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1130541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Título Proyecto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MYCORRHIZAL-ALUMINUM-PHOSPHORUS INTERACTIONS IN CONTRASTING AL TOLERANCE WHEAT GENOTYPES GROWING IN VOLCANIC ACID SOILS.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4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AGRONOMIA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CIENCIAS DEL SUELO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Responsable:     BORIE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BORIE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, FERNANDO RICARDO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CASTILLO RUBIO, CLAUDIA GIOVANNA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CORNEJO RIVAS, PABLO ENRIQUE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MORALES LOPEZ, ALFREDO ENRIQUE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SEGUEL FUENTEALBA, ALEX MAURICIO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JONATHAN , CUMMING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LOPEZ-RAEZ , JUAN ANTONIO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UNIV. CATOLICA DE TEMUCO</w:t>
      </w:r>
      <w:r>
        <w:rPr>
          <w:rFonts w:ascii="Helvetica Neue" w:hAnsi="Helvetica Neue"/>
          <w:color w:val="333333"/>
          <w:sz w:val="21"/>
          <w:szCs w:val="21"/>
        </w:rPr>
        <w:br/>
        <w:t>CSIC MADRID</w:t>
      </w:r>
      <w:r>
        <w:rPr>
          <w:rFonts w:ascii="Helvetica Neue" w:hAnsi="Helvetica Neue"/>
          <w:color w:val="333333"/>
          <w:sz w:val="21"/>
          <w:szCs w:val="21"/>
        </w:rPr>
        <w:br/>
        <w:t>WEST VIRGINIA UNIVERSITY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1130542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VIOLENCIA DE GENERO Y SUS REPRESENTACIONES SOCIALES EN EL TERRITORIO WENTECHE DE LA REGION DE LA ARAUCANIA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SOCIOLOGIA CS I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TRABAJO SOCIAL (EST. FAMILIA, TEMAS SOCI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KETTERER ROMERO, LUCY MIRTHA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CARRASCO HENRIQUEZ, MARCELO LEONARDO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DEL VALLE ROJAS, CARLOS FELIMER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MAYORGA MUÑOZ, CECILIA JANETTE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NITRIHUAL VALDEBENITO, LUIS ALEJANDRO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SOTO HIGUERAS, ABEL ISIDORO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TRAGOLAF ANCALAF, ANA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 xml:space="preserve">. Internacional:     ESPINOSA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MIñOSO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, YUDERKYS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SAGOT RODRIGUEZ, MONSERRAT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VALDIVIESO IDEA, MAGDALENA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UNIV. DE COSTA RICA</w:t>
      </w:r>
      <w:r>
        <w:rPr>
          <w:rFonts w:ascii="Helvetica Neue" w:hAnsi="Helvetica Neue"/>
          <w:color w:val="333333"/>
          <w:sz w:val="21"/>
          <w:szCs w:val="21"/>
        </w:rPr>
        <w:br/>
        <w:t>GRUPO LATINOAMERICANO DE ESTUDIO, FORMAC</w:t>
      </w:r>
      <w:r>
        <w:rPr>
          <w:rFonts w:ascii="Helvetica Neue" w:hAnsi="Helvetica Neue"/>
          <w:color w:val="333333"/>
          <w:sz w:val="21"/>
          <w:szCs w:val="21"/>
        </w:rPr>
        <w:br/>
        <w:t>UNIV. CENTRAL DE VENEZUELA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Código Proyecto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1130639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Título Proyecto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NANOEMULSIONS FOR DELIVERING LIPOPHILIC BIOACTIVES IN FOODS: OPTIMIZING PROCESS CONDITIONS AND THE COMPOSITION OF THE AQUEOUS PHASE TO INCREASE STABILITY AND DIGESTIBILITY IN A FOOD MATRIX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Duración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3 años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Área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INGENIERIA 3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Disciplina principal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INGENIERIA QUIMICA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Personal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  <w:t xml:space="preserve">Inv. </w:t>
      </w:r>
      <w:r>
        <w:rPr>
          <w:rFonts w:ascii="Helvetica Neue" w:hAnsi="Helvetica Neue"/>
          <w:color w:val="333333"/>
          <w:sz w:val="21"/>
          <w:szCs w:val="21"/>
        </w:rPr>
        <w:t>Responsable:     RUBILAR DIAZ, MONICA OLGA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SHENE DE VIDTS, CAROLINA MARIA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PONCELET , DENIS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 </w:t>
      </w:r>
      <w:r>
        <w:rPr>
          <w:rFonts w:ascii="Helvetica Neue" w:hAnsi="Helvetica Neue"/>
          <w:color w:val="333333"/>
          <w:sz w:val="21"/>
          <w:szCs w:val="21"/>
        </w:rPr>
        <w:t>UNIV. DE LA FRONTERA, ONIRIS' SPECIFICITIES, NANTES-ATLANTIC N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Código Proyecto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1130662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Título Proyecto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BIOREMEDIATION OF SOIL CONTAMINATED WITH ARSENIC AND POLYCYCLIC AROMATIC HYDROCARBON (PAH) THROUGH BIOTRANSFORMED ORGANIC RESIDUES: AN INTEGRAL STUDY OF THE RHIZOSPHERE.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4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AGRONOMIA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NUTRICION VEGETAL, FERTILIZACION DE CULT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ARRIAGADA ESCAMILLA, CESAR ANTONIO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 xml:space="preserve">:        BORIE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BORIE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, FERNANDO RICARDO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CORNEJO RIVAS, PABLO ENRIQUE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LARSEN , JOHN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OCAMPO BOTE, JUAN ANTONIO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CONSEJO SUP.INVESTIGACIONES CIENT.ESPANA</w:t>
      </w:r>
      <w:r>
        <w:rPr>
          <w:rFonts w:ascii="Helvetica Neue" w:hAnsi="Helvetica Neue"/>
          <w:color w:val="333333"/>
          <w:sz w:val="21"/>
          <w:szCs w:val="21"/>
        </w:rPr>
        <w:br/>
        <w:t>UNIV. NACIONAL AUTONOMA DE MEXICO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1130675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EFFECTS OF LIPID-LOWERING THERAPY WITH ATORVASTATIN ON MICRORNA EXPRESSION SIGNATURE IN MONONUCLEAR CELLS FROM HYPERCHOLESTEROLEMIC PATIENTS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MEDICINA G2-G3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G2 ENFERMEDADES DE LA NUTRICION Y ENDOCR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SALAZAR NAVARRETE, LUIS ANTONIO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BARRIENTOS DIAZ, LETICIA XIMENA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SAAVEDRA PEÑA, KATHLEEN FRANCINETTE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ZAMBRANO COLOMA, TOMAS ANDRES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1130732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RELACIONES INTERETNICAS Y FORMACION DEL ESTADO-NACIONAL EN LOS MARGENES: SOCIEDAD, FRONTERAS Y TERRITORIO EN EL ESPACIO TRANSCORDILLERANO ARAUCANIA-NEUQUEN DESDE 1883.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ANTROP. Y ARQUE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ANTROPOLOGIA CULTURAL Y SOCIAL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BELLO MALDONADO, ANDRES ALVARO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FLORES CHAVEZ, JAIME EDGARDO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BRIONES N., CLAUDIA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MALLON , FLORENCIA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RADOVICH , JUAN CARLOS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UNIV. DE BUENOS AIRES</w:t>
      </w:r>
      <w:r>
        <w:rPr>
          <w:rFonts w:ascii="Helvetica Neue" w:hAnsi="Helvetica Neue"/>
          <w:color w:val="333333"/>
          <w:sz w:val="21"/>
          <w:szCs w:val="21"/>
        </w:rPr>
        <w:br/>
        <w:t>UNIVERSIDAD NACIONAL DE RIO NEGRO</w:t>
      </w:r>
      <w:r>
        <w:rPr>
          <w:rFonts w:ascii="Helvetica Neue" w:hAnsi="Helvetica Neue"/>
          <w:color w:val="333333"/>
          <w:sz w:val="21"/>
          <w:szCs w:val="21"/>
        </w:rPr>
        <w:br/>
        <w:t>UNIV. OF WISCONSIN-MILWAUKEE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1130809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LA ARAUCANIA: SUJETOS Y TERRITORIO, 1849-1950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HISTORIA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HISTORIA DE CHILE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FLORES CHAVEZ, JAIME EDGARDO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AZOCAR AVENDAÑO, ALONSO FERNAN FRANCISCO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BELLO MALDONADO, ANDRES ALVARO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1130810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VALIDACION DE UN MODELO MULTIDIMENSIONAL DE LA DEPRESION Y EVALUACION DE SU CAPACIDAD SOBRE LOS RESULTADOS DE LA PSICOTERAPIA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4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SICOLOGIA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PSICOLOGIA CLINICA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 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SILVA CONCHA, JAIME RODRIGO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DAGNINO ROBLES, PAULA ANDREA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DE LA PARRA CIECIWA, GUILLERMO WLADYSLAW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GLOGER KOJCHEN, SERGIO MOISES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KRAUSE JACOB, MARIANE HILDEGARD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MARTINEZ NAHUEL, VANIA ANGELICA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PEREZ EWERT, JANET CAROLA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SALAZAR NAVARRETE, LUIS ANTONIO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LUYTEN , PATRIK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PONT. UNIV.  CATOLICA DE CHILE</w:t>
      </w:r>
      <w:r>
        <w:rPr>
          <w:rFonts w:ascii="Helvetica Neue" w:hAnsi="Helvetica Neue"/>
          <w:color w:val="333333"/>
          <w:sz w:val="21"/>
          <w:szCs w:val="21"/>
        </w:rPr>
        <w:br/>
        <w:t>UNIV. DEL DESARROLLO</w:t>
      </w:r>
      <w:r>
        <w:rPr>
          <w:rFonts w:ascii="Helvetica Neue" w:hAnsi="Helvetica Neue"/>
          <w:color w:val="333333"/>
          <w:sz w:val="21"/>
          <w:szCs w:val="21"/>
        </w:rPr>
        <w:br/>
        <w:t>UNIV. DE CHILE</w:t>
      </w:r>
      <w:r>
        <w:rPr>
          <w:rFonts w:ascii="Helvetica Neue" w:hAnsi="Helvetica Neue"/>
          <w:color w:val="333333"/>
          <w:sz w:val="21"/>
          <w:szCs w:val="21"/>
        </w:rPr>
        <w:br/>
        <w:t>PSICOMEDICAL RESEARCH GROUP, PSICOMEDICA</w:t>
      </w:r>
      <w:r>
        <w:rPr>
          <w:rFonts w:ascii="Helvetica Neue" w:hAnsi="Helvetica Neue"/>
          <w:color w:val="333333"/>
          <w:sz w:val="21"/>
          <w:szCs w:val="21"/>
        </w:rPr>
        <w:br/>
        <w:t>UNIV. GABRIELA MISTRAL</w:t>
      </w:r>
      <w:r>
        <w:rPr>
          <w:rFonts w:ascii="Helvetica Neue" w:hAnsi="Helvetica Neue"/>
          <w:color w:val="333333"/>
          <w:sz w:val="21"/>
          <w:szCs w:val="21"/>
        </w:rPr>
        <w:br/>
        <w:t>UNIVERSITY COLLEGE LONDON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1130854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BIOSYNTHESIS OF SILVER AND COPPER NANOPARTICLES WITH ANTIMICROBIAL ACTIVITY MEDIATED BY PROTEINS OF CHILEAN NATIVE WHITE-ROT FUNGI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4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INGENIERIA 3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INGENIERIA QUIMICA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RUBILAR ARANEDA, OLGA MARGARITA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DIEZ JEREZ, MARIA CRISTINA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QUIROZ CORTEZ, ANDRES EDUARDO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TORTELLA FUENTES, GONZALO RODRIGO</w:t>
      </w:r>
      <w:r>
        <w:rPr>
          <w:rFonts w:ascii="Helvetica Neue" w:hAnsi="Helvetica Neue"/>
          <w:color w:val="333333"/>
          <w:sz w:val="21"/>
          <w:szCs w:val="21"/>
        </w:rPr>
        <w:br/>
        <w:t xml:space="preserve">Inv. </w:t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Coop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. Internacional:     BARZZI SEABRA, AMADEA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   </w:t>
      </w:r>
      <w:r>
        <w:rPr>
          <w:rFonts w:ascii="Helvetica Neue" w:hAnsi="Helvetica Neue"/>
          <w:b/>
          <w:bCs/>
          <w:color w:val="333333"/>
          <w:sz w:val="21"/>
          <w:szCs w:val="21"/>
        </w:rPr>
        <w:br/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  <w:t>UNIV. FEDERAL DE SAO PAULO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Código Proyecto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1130888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Título Proyecto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INDUCTION AND MODULATION OF OXIDATIVE STRESS IN BOVINE EMBRYOS AT THE OOCYTE STAGE IMPROVES BLASTOCIST RATE: EXPRESSION OF GENES INVOLVED IN THE REGULATION OF CELL REDOX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Duración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3 años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Área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SALUD PROD ANIM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Disciplina principal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 PRODUCCION ANIMAL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</w:r>
      <w:r w:rsidRPr="0022454D">
        <w:rPr>
          <w:rStyle w:val="Textoennegrita"/>
          <w:rFonts w:ascii="Helvetica Neue" w:hAnsi="Helvetica Neue"/>
          <w:color w:val="333333"/>
          <w:sz w:val="21"/>
          <w:szCs w:val="21"/>
          <w:lang w:val="en-US"/>
        </w:rPr>
        <w:t>Personal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t>:</w:t>
      </w:r>
      <w:r w:rsidRPr="0022454D">
        <w:rPr>
          <w:rFonts w:ascii="Helvetica Neue" w:hAnsi="Helvetica Neue"/>
          <w:color w:val="333333"/>
          <w:sz w:val="21"/>
          <w:szCs w:val="21"/>
          <w:lang w:val="en-US"/>
        </w:rPr>
        <w:br/>
        <w:t xml:space="preserve">Inv. </w:t>
      </w:r>
      <w:r>
        <w:rPr>
          <w:rFonts w:ascii="Helvetica Neue" w:hAnsi="Helvetica Neue"/>
          <w:color w:val="333333"/>
          <w:sz w:val="21"/>
          <w:szCs w:val="21"/>
        </w:rPr>
        <w:t>Responsable:     SANCHEZ GUTIERREZ, RAUL SEGUNDO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ARIAS CEA, MARIA ELENA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FELMER DORNER, RICARDO NICOLAS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RISOPATRON GONZALEZ, JENNIE MARIANNE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SEPULVEDA BECKER, NESTOR GASTON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VILLEGAS MORAGA, JUANA VALENTINA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 </w:t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  <w:r>
        <w:rPr>
          <w:rFonts w:ascii="Helvetica Neue" w:hAnsi="Helvetica Neue"/>
          <w:color w:val="333333"/>
          <w:sz w:val="21"/>
          <w:szCs w:val="21"/>
        </w:rPr>
        <w:br/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1131058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DEVELOPMENT OF A COHESIVE ZONE MODEL FOR SINGLE LAP JOINTS OF FIBER REINFORCED POLYMER THAT INCLUDES DEGRADATION FOR ENVIRONMENT CONDITIONS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3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INGENIERIA 1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INGENIERIA MECANICA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</w:t>
      </w:r>
      <w:r>
        <w:rPr>
          <w:rFonts w:ascii="Helvetica Neue" w:hAnsi="Helvetica Neue"/>
          <w:color w:val="333333"/>
          <w:sz w:val="21"/>
          <w:szCs w:val="21"/>
        </w:rPr>
        <w:br/>
        <w:t>Inv. Responsable:     HUNTER ALARCON, RENATO ALEXIS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DA SILVA , LUCAS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GUZMAN ESTRADA, ROBERT PAUL</w:t>
      </w:r>
      <w:r>
        <w:rPr>
          <w:rFonts w:ascii="Helvetica Neue" w:hAnsi="Helvetica Neue"/>
          <w:color w:val="333333"/>
          <w:sz w:val="21"/>
          <w:szCs w:val="21"/>
        </w:rPr>
        <w:br/>
      </w:r>
      <w:proofErr w:type="spellStart"/>
      <w:r>
        <w:rPr>
          <w:rFonts w:ascii="Helvetica Neue" w:hAnsi="Helvetica Neue"/>
          <w:color w:val="333333"/>
          <w:sz w:val="21"/>
          <w:szCs w:val="21"/>
        </w:rPr>
        <w:t>Coinvestigador</w:t>
      </w:r>
      <w:proofErr w:type="spellEnd"/>
      <w:r>
        <w:rPr>
          <w:rFonts w:ascii="Helvetica Neue" w:hAnsi="Helvetica Neue"/>
          <w:color w:val="333333"/>
          <w:sz w:val="21"/>
          <w:szCs w:val="21"/>
        </w:rPr>
        <w:t>:        MOLLER ARIAS, JUAN ELICEO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 </w:t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Fonts w:ascii="Helvetica Neue" w:hAnsi="Helvetica Neue"/>
          <w:color w:val="333333"/>
          <w:sz w:val="21"/>
          <w:szCs w:val="21"/>
        </w:rPr>
        <w:t> </w:t>
      </w:r>
    </w:p>
    <w:p w:rsidR="0022454D" w:rsidRDefault="0022454D" w:rsidP="0022454D">
      <w:pPr>
        <w:pStyle w:val="NormalWeb"/>
        <w:shd w:val="clear" w:color="auto" w:fill="FFFFFF"/>
        <w:spacing w:before="0" w:beforeAutospacing="0" w:after="150" w:afterAutospacing="0"/>
        <w:rPr>
          <w:rFonts w:ascii="Helvetica Neue" w:hAnsi="Helvetica Neue"/>
          <w:color w:val="333333"/>
          <w:sz w:val="21"/>
          <w:szCs w:val="21"/>
        </w:rPr>
      </w:pPr>
      <w:r>
        <w:rPr>
          <w:rStyle w:val="Textoennegrita"/>
          <w:rFonts w:ascii="Helvetica Neue" w:hAnsi="Helvetica Neue"/>
          <w:color w:val="333333"/>
          <w:sz w:val="21"/>
          <w:szCs w:val="21"/>
        </w:rPr>
        <w:t>Código Proyecto</w:t>
      </w:r>
      <w:r>
        <w:rPr>
          <w:rFonts w:ascii="Helvetica Neue" w:hAnsi="Helvetica Neue"/>
          <w:color w:val="333333"/>
          <w:sz w:val="21"/>
          <w:szCs w:val="21"/>
        </w:rPr>
        <w:t>: 1131066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Título Proyecto</w:t>
      </w:r>
      <w:r>
        <w:rPr>
          <w:rFonts w:ascii="Helvetica Neue" w:hAnsi="Helvetica Neue"/>
          <w:color w:val="333333"/>
          <w:sz w:val="21"/>
          <w:szCs w:val="21"/>
        </w:rPr>
        <w:t>: SUPERCRITICAL CO2 EXTRACTION OF ESSENTIAL OIL FROM LEPTOCARPHA RIVULARIS: STUDY OF PRETREATMENT OF SUBSTRATE AND THE OPTIMIZATION OF THE PROCESS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Duración</w:t>
      </w:r>
      <w:r>
        <w:rPr>
          <w:rFonts w:ascii="Helvetica Neue" w:hAnsi="Helvetica Neue"/>
          <w:color w:val="333333"/>
          <w:sz w:val="21"/>
          <w:szCs w:val="21"/>
        </w:rPr>
        <w:t>: 2 años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Área</w:t>
      </w:r>
      <w:r>
        <w:rPr>
          <w:rFonts w:ascii="Helvetica Neue" w:hAnsi="Helvetica Neue"/>
          <w:color w:val="333333"/>
          <w:sz w:val="21"/>
          <w:szCs w:val="21"/>
        </w:rPr>
        <w:t>: INGENIERIA 3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Disciplina principal</w:t>
      </w:r>
      <w:r>
        <w:rPr>
          <w:rFonts w:ascii="Helvetica Neue" w:hAnsi="Helvetica Neue"/>
          <w:color w:val="333333"/>
          <w:sz w:val="21"/>
          <w:szCs w:val="21"/>
        </w:rPr>
        <w:t>: PROCESAMIENTO Y TECNOLOGIA DE ALIMENTOS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>Personal</w:t>
      </w:r>
      <w:r>
        <w:rPr>
          <w:rFonts w:ascii="Helvetica Neue" w:hAnsi="Helvetica Neue"/>
          <w:color w:val="333333"/>
          <w:sz w:val="21"/>
          <w:szCs w:val="21"/>
        </w:rPr>
        <w:t>: Inv. Responsable:     UQUICHE CARRASCO, EDGAR LUCIANO</w:t>
      </w:r>
      <w:r>
        <w:rPr>
          <w:rFonts w:ascii="Helvetica Neue" w:hAnsi="Helvetica Neue"/>
          <w:color w:val="333333"/>
          <w:sz w:val="21"/>
          <w:szCs w:val="21"/>
        </w:rPr>
        <w:br/>
      </w:r>
      <w:r>
        <w:rPr>
          <w:rStyle w:val="Textoennegrita"/>
          <w:rFonts w:ascii="Helvetica Neue" w:hAnsi="Helvetica Neue"/>
          <w:color w:val="333333"/>
          <w:sz w:val="21"/>
          <w:szCs w:val="21"/>
        </w:rPr>
        <w:t xml:space="preserve">Instituciones </w:t>
      </w:r>
      <w:proofErr w:type="spellStart"/>
      <w:r>
        <w:rPr>
          <w:rStyle w:val="Textoennegrita"/>
          <w:rFonts w:ascii="Helvetica Neue" w:hAnsi="Helvetica Neue"/>
          <w:color w:val="333333"/>
          <w:sz w:val="21"/>
          <w:szCs w:val="21"/>
        </w:rPr>
        <w:t>Patrocinantes</w:t>
      </w:r>
      <w:proofErr w:type="spellEnd"/>
      <w:r>
        <w:rPr>
          <w:rStyle w:val="Textoennegrita"/>
          <w:rFonts w:ascii="Helvetica Neue" w:hAnsi="Helvetica Neue"/>
          <w:color w:val="333333"/>
          <w:sz w:val="21"/>
          <w:szCs w:val="21"/>
        </w:rPr>
        <w:t>:   </w:t>
      </w:r>
      <w:r>
        <w:rPr>
          <w:rFonts w:ascii="Helvetica Neue" w:hAnsi="Helvetica Neue"/>
          <w:color w:val="333333"/>
          <w:sz w:val="21"/>
          <w:szCs w:val="21"/>
        </w:rPr>
        <w:t>UNIV. DE LA FRONTERA</w:t>
      </w:r>
    </w:p>
    <w:p w:rsidR="008F790C" w:rsidRDefault="008F790C"/>
    <w:sectPr w:rsidR="008F790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152"/>
    <w:rsid w:val="0022454D"/>
    <w:rsid w:val="008F790C"/>
    <w:rsid w:val="00A2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27F71"/>
  <w15:chartTrackingRefBased/>
  <w15:docId w15:val="{83A8D60E-D03B-469F-A7BE-00E2AA86F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A2715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A27152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A271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Textoennegrita">
    <w:name w:val="Strong"/>
    <w:basedOn w:val="Fuentedeprrafopredeter"/>
    <w:uiPriority w:val="22"/>
    <w:qFormat/>
    <w:rsid w:val="00A2715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22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1760</Words>
  <Characters>9685</Characters>
  <Application>Microsoft Office Word</Application>
  <DocSecurity>0</DocSecurity>
  <Lines>80</Lines>
  <Paragraphs>22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1</vt:i4>
      </vt:variant>
    </vt:vector>
  </HeadingPairs>
  <TitlesOfParts>
    <vt:vector size="2" baseType="lpstr">
      <vt:lpstr/>
      <vt:lpstr>    RESULTADOS FONDECYT REGULAR 2013</vt:lpstr>
    </vt:vector>
  </TitlesOfParts>
  <Company/>
  <LinksUpToDate>false</LinksUpToDate>
  <CharactersWithSpaces>11423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Carola</dc:creator>
  <cp:keywords/>
  <dc:description/>
  <cp:lastModifiedBy>Carola</cp:lastModifiedBy>
  <cp:revision>2</cp:revision>
  <dcterms:created xsi:type="dcterms:W3CDTF">2022-04-28T15:53:00Z</dcterms:created>
  <dcterms:modified xsi:type="dcterms:W3CDTF">2022-04-28T15:53:00Z</dcterms:modified>
</cp:coreProperties>
</file>